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62A" w:rsidRDefault="00D3162A" w:rsidP="00D3162A">
      <w:pPr>
        <w:jc w:val="center"/>
        <w:rPr>
          <w:rFonts w:ascii="Times New Roman" w:hAnsi="Times New Roman" w:cs="Times New Roman"/>
          <w:sz w:val="28"/>
          <w:szCs w:val="28"/>
        </w:rPr>
      </w:pPr>
      <w:r w:rsidRPr="00D3162A">
        <w:rPr>
          <w:rFonts w:ascii="Times New Roman" w:hAnsi="Times New Roman" w:cs="Times New Roman"/>
          <w:b/>
          <w:sz w:val="28"/>
          <w:szCs w:val="28"/>
        </w:rPr>
        <w:t>“Cleanliness Drive – Swachata Hi Sewa”</w:t>
      </w:r>
    </w:p>
    <w:p w:rsidR="004950A7" w:rsidRPr="00D3162A" w:rsidRDefault="00D3162A" w:rsidP="00D3162A">
      <w:pPr>
        <w:jc w:val="center"/>
        <w:rPr>
          <w:rFonts w:ascii="Times New Roman" w:hAnsi="Times New Roman" w:cs="Times New Roman"/>
          <w:sz w:val="28"/>
          <w:szCs w:val="28"/>
        </w:rPr>
      </w:pPr>
      <w:r w:rsidRPr="00D3162A">
        <w:rPr>
          <w:rFonts w:ascii="Times New Roman" w:hAnsi="Times New Roman" w:cs="Times New Roman"/>
          <w:sz w:val="28"/>
          <w:szCs w:val="28"/>
        </w:rPr>
        <w:t>at Baihata Chariali Market Area by NSS on 24</w:t>
      </w:r>
      <w:r w:rsidRPr="00D3162A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 September, 2023 in c</w:t>
      </w:r>
      <w:r w:rsidRPr="00D3162A">
        <w:rPr>
          <w:rFonts w:ascii="Times New Roman" w:hAnsi="Times New Roman" w:cs="Times New Roman"/>
          <w:sz w:val="28"/>
          <w:szCs w:val="28"/>
        </w:rPr>
        <w:t>ollaboration with Press Club Baihata Chariali and Alumni Association Pub Kamrup College</w:t>
      </w:r>
    </w:p>
    <w:p w:rsidR="00D3162A" w:rsidRDefault="00D3162A"/>
    <w:p w:rsidR="00D3162A" w:rsidRDefault="00D3162A"/>
    <w:p w:rsidR="00D3162A" w:rsidRDefault="00D3162A">
      <w:r>
        <w:rPr>
          <w:noProof/>
        </w:rPr>
        <w:drawing>
          <wp:inline distT="0" distB="0" distL="0" distR="0">
            <wp:extent cx="5876925" cy="283845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62A" w:rsidRDefault="00D3162A"/>
    <w:p w:rsidR="00D3162A" w:rsidRDefault="00D3162A">
      <w:r>
        <w:rPr>
          <w:noProof/>
        </w:rPr>
        <w:drawing>
          <wp:inline distT="0" distB="0" distL="0" distR="0">
            <wp:extent cx="5938517" cy="3276600"/>
            <wp:effectExtent l="19050" t="0" r="5083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162A" w:rsidSect="004950A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/>
  <w:rsids>
    <w:rsidRoot w:val="00D3162A"/>
    <w:rsid w:val="004950A7"/>
    <w:rsid w:val="00D31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0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1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6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2023-09-26T07:10:00Z</dcterms:created>
  <dcterms:modified xsi:type="dcterms:W3CDTF">2023-09-26T07:18:00Z</dcterms:modified>
</cp:coreProperties>
</file>